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14" w:rsidRDefault="007E09B9" w:rsidP="00E11BC7">
      <w:pPr>
        <w:jc w:val="center"/>
      </w:pPr>
      <w:r>
        <w:rPr>
          <w:rFonts w:hint="eastAsia"/>
        </w:rPr>
        <w:t>アンギオ室整備工事</w:t>
      </w:r>
      <w:r w:rsidR="00E11BC7">
        <w:rPr>
          <w:rFonts w:hint="eastAsia"/>
        </w:rPr>
        <w:t>特記仕様書</w:t>
      </w:r>
    </w:p>
    <w:p w:rsidR="003B155C" w:rsidRDefault="003B155C" w:rsidP="00E11BC7">
      <w:pPr>
        <w:jc w:val="center"/>
      </w:pPr>
    </w:p>
    <w:p w:rsidR="00E11BC7" w:rsidRDefault="00E11BC7" w:rsidP="00E11BC7">
      <w:pPr>
        <w:jc w:val="center"/>
      </w:pPr>
    </w:p>
    <w:p w:rsidR="00E11BC7" w:rsidRDefault="00E11BC7" w:rsidP="00E11BC7">
      <w:pPr>
        <w:jc w:val="left"/>
      </w:pPr>
      <w:r>
        <w:rPr>
          <w:rFonts w:hint="eastAsia"/>
        </w:rPr>
        <w:t>総則</w:t>
      </w:r>
    </w:p>
    <w:p w:rsidR="00E11BC7" w:rsidRDefault="00E11BC7" w:rsidP="00B54BE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この仕様書は、兵庫県立淡路医療センター</w:t>
      </w:r>
      <w:r w:rsidR="00B54BE2">
        <w:rPr>
          <w:rFonts w:hint="eastAsia"/>
        </w:rPr>
        <w:t>が施工する</w:t>
      </w:r>
      <w:r w:rsidR="00A2537B">
        <w:rPr>
          <w:rFonts w:hint="eastAsia"/>
        </w:rPr>
        <w:t>アンギオ室整備工事</w:t>
      </w:r>
      <w:r w:rsidR="00B54BE2">
        <w:rPr>
          <w:rFonts w:hint="eastAsia"/>
        </w:rPr>
        <w:t>に適用する。</w:t>
      </w:r>
    </w:p>
    <w:p w:rsidR="00B54BE2" w:rsidRDefault="00B54BE2" w:rsidP="00B54BE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本工事は設計図書に基づいて誠実に履行しなければならない。</w:t>
      </w:r>
    </w:p>
    <w:p w:rsidR="00B54BE2" w:rsidRDefault="00B54BE2" w:rsidP="00B54BE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設計図書に記載された事項は共通仕様書に優先するものとする。</w:t>
      </w:r>
    </w:p>
    <w:p w:rsidR="00B54BE2" w:rsidRDefault="00B54BE2" w:rsidP="00EB06C5">
      <w:pPr>
        <w:jc w:val="left"/>
      </w:pPr>
    </w:p>
    <w:p w:rsidR="00EB06C5" w:rsidRDefault="00EB06C5" w:rsidP="00EB06C5">
      <w:pPr>
        <w:jc w:val="left"/>
      </w:pPr>
    </w:p>
    <w:p w:rsidR="00EB06C5" w:rsidRDefault="00EB06C5" w:rsidP="00EB06C5">
      <w:pPr>
        <w:jc w:val="left"/>
      </w:pPr>
      <w:r>
        <w:rPr>
          <w:rFonts w:hint="eastAsia"/>
        </w:rPr>
        <w:t>工事内容</w:t>
      </w:r>
    </w:p>
    <w:p w:rsidR="00EB06C5" w:rsidRDefault="00EB06C5" w:rsidP="00EB06C5">
      <w:pPr>
        <w:jc w:val="left"/>
      </w:pPr>
      <w:r>
        <w:rPr>
          <w:rFonts w:hint="eastAsia"/>
        </w:rPr>
        <w:t>目的</w:t>
      </w:r>
    </w:p>
    <w:p w:rsidR="00EB06C5" w:rsidRDefault="00EB06C5" w:rsidP="003A38CB">
      <w:pPr>
        <w:ind w:leftChars="100" w:left="210"/>
        <w:jc w:val="left"/>
      </w:pPr>
      <w:r>
        <w:rPr>
          <w:rFonts w:hint="eastAsia"/>
        </w:rPr>
        <w:t>本工事は、兵庫県立淡路医療センター事業計画に基づき施工する</w:t>
      </w:r>
      <w:r w:rsidR="00A2537B">
        <w:rPr>
          <w:rFonts w:hint="eastAsia"/>
        </w:rPr>
        <w:t>アンギオ室整備工事</w:t>
      </w:r>
      <w:r>
        <w:rPr>
          <w:rFonts w:hint="eastAsia"/>
        </w:rPr>
        <w:t>を行うものである。</w:t>
      </w:r>
    </w:p>
    <w:p w:rsidR="00EB06C5" w:rsidRDefault="00EB06C5" w:rsidP="00EB06C5">
      <w:pPr>
        <w:jc w:val="left"/>
      </w:pPr>
      <w:r>
        <w:rPr>
          <w:rFonts w:hint="eastAsia"/>
        </w:rPr>
        <w:t>工事場所</w:t>
      </w:r>
    </w:p>
    <w:p w:rsidR="00EB06C5" w:rsidRDefault="003B155C" w:rsidP="003A38CB">
      <w:pPr>
        <w:ind w:firstLineChars="100" w:firstLine="210"/>
        <w:jc w:val="left"/>
      </w:pPr>
      <w:r>
        <w:rPr>
          <w:rFonts w:hint="eastAsia"/>
        </w:rPr>
        <w:t>工事場所は下記のとお</w:t>
      </w:r>
      <w:r w:rsidR="00EB06C5">
        <w:rPr>
          <w:rFonts w:hint="eastAsia"/>
        </w:rPr>
        <w:t>りで、別</w:t>
      </w:r>
      <w:r w:rsidR="00441B23">
        <w:rPr>
          <w:rFonts w:hint="eastAsia"/>
        </w:rPr>
        <w:t>紙</w:t>
      </w:r>
      <w:r w:rsidR="00EB06C5">
        <w:rPr>
          <w:rFonts w:hint="eastAsia"/>
        </w:rPr>
        <w:t>図面に示すとおりである。</w:t>
      </w:r>
    </w:p>
    <w:p w:rsidR="00EB06C5" w:rsidRDefault="00EB06C5" w:rsidP="00EB06C5">
      <w:pPr>
        <w:jc w:val="left"/>
      </w:pPr>
      <w:r>
        <w:rPr>
          <w:rFonts w:hint="eastAsia"/>
        </w:rPr>
        <w:t xml:space="preserve">　兵庫県洲本市</w:t>
      </w:r>
      <w:r w:rsidR="003B155C">
        <w:rPr>
          <w:rFonts w:hint="eastAsia"/>
        </w:rPr>
        <w:t>塩屋１</w:t>
      </w:r>
      <w:r w:rsidR="00DE737C">
        <w:rPr>
          <w:rFonts w:hint="eastAsia"/>
        </w:rPr>
        <w:t>－１</w:t>
      </w:r>
      <w:r w:rsidR="003B155C">
        <w:rPr>
          <w:rFonts w:hint="eastAsia"/>
        </w:rPr>
        <w:t>－１３７</w:t>
      </w:r>
      <w:r w:rsidR="003A38CB">
        <w:rPr>
          <w:rFonts w:hint="eastAsia"/>
        </w:rPr>
        <w:t>敷地内</w:t>
      </w:r>
    </w:p>
    <w:p w:rsidR="00EB06C5" w:rsidRDefault="003A38CB" w:rsidP="00EB06C5">
      <w:pPr>
        <w:jc w:val="left"/>
      </w:pPr>
      <w:r>
        <w:rPr>
          <w:rFonts w:hint="eastAsia"/>
        </w:rPr>
        <w:t>工事数量</w:t>
      </w:r>
    </w:p>
    <w:p w:rsidR="003A38CB" w:rsidRDefault="003A38CB" w:rsidP="006D7483">
      <w:pPr>
        <w:ind w:firstLineChars="100" w:firstLine="210"/>
        <w:jc w:val="left"/>
      </w:pPr>
      <w:r>
        <w:rPr>
          <w:rFonts w:hint="eastAsia"/>
        </w:rPr>
        <w:t>工事数量は別紙</w:t>
      </w:r>
      <w:r w:rsidR="00E93541">
        <w:rPr>
          <w:rFonts w:hint="eastAsia"/>
        </w:rPr>
        <w:t>設計</w:t>
      </w:r>
      <w:r>
        <w:rPr>
          <w:rFonts w:hint="eastAsia"/>
        </w:rPr>
        <w:t>書に記載されているとおりである。</w:t>
      </w:r>
    </w:p>
    <w:p w:rsidR="003A38CB" w:rsidRDefault="003A38CB" w:rsidP="00EB06C5">
      <w:pPr>
        <w:jc w:val="left"/>
      </w:pPr>
      <w:r>
        <w:rPr>
          <w:rFonts w:hint="eastAsia"/>
        </w:rPr>
        <w:t>工事期間</w:t>
      </w:r>
    </w:p>
    <w:p w:rsidR="003A38CB" w:rsidRDefault="00A2537B" w:rsidP="006D7483">
      <w:pPr>
        <w:ind w:leftChars="100" w:left="210"/>
        <w:jc w:val="left"/>
      </w:pPr>
      <w:r>
        <w:rPr>
          <w:rFonts w:hint="eastAsia"/>
        </w:rPr>
        <w:t>着工の日から令和３年３月</w:t>
      </w:r>
      <w:r>
        <w:rPr>
          <w:rFonts w:hint="eastAsia"/>
        </w:rPr>
        <w:t>15</w:t>
      </w:r>
      <w:r>
        <w:rPr>
          <w:rFonts w:hint="eastAsia"/>
        </w:rPr>
        <w:t>日（月）までとする</w:t>
      </w:r>
      <w:r w:rsidR="003A38CB">
        <w:rPr>
          <w:rFonts w:hint="eastAsia"/>
        </w:rPr>
        <w:t>。</w:t>
      </w:r>
    </w:p>
    <w:p w:rsidR="00EB06C5" w:rsidRDefault="003A38CB" w:rsidP="00EB06C5">
      <w:pPr>
        <w:jc w:val="left"/>
      </w:pPr>
      <w:r>
        <w:rPr>
          <w:rFonts w:hint="eastAsia"/>
        </w:rPr>
        <w:t>工事現場管理</w:t>
      </w:r>
    </w:p>
    <w:p w:rsidR="003A38CB" w:rsidRDefault="003A38CB" w:rsidP="003A38CB">
      <w:pPr>
        <w:ind w:leftChars="100" w:left="210"/>
        <w:jc w:val="left"/>
      </w:pPr>
      <w:r>
        <w:rPr>
          <w:rFonts w:hint="eastAsia"/>
        </w:rPr>
        <w:t>工事中周辺住民から苦情や意見等があった場合は、直ちに監督員に報告し、請負者による単独処理を行ってはならない。</w:t>
      </w:r>
    </w:p>
    <w:p w:rsidR="00EB06C5" w:rsidRDefault="006C3D8B" w:rsidP="00EB06C5">
      <w:pPr>
        <w:jc w:val="left"/>
      </w:pPr>
      <w:r>
        <w:rPr>
          <w:rFonts w:hint="eastAsia"/>
        </w:rPr>
        <w:t>騒音対策</w:t>
      </w:r>
    </w:p>
    <w:p w:rsidR="006C3D8B" w:rsidRDefault="006C3D8B" w:rsidP="006C3D8B">
      <w:pPr>
        <w:ind w:firstLineChars="100" w:firstLine="210"/>
        <w:jc w:val="left"/>
      </w:pPr>
      <w:r>
        <w:rPr>
          <w:rFonts w:hint="eastAsia"/>
        </w:rPr>
        <w:t>騒音、振動には十分対処するものとする。</w:t>
      </w:r>
    </w:p>
    <w:p w:rsidR="002045FA" w:rsidRPr="009C3771" w:rsidRDefault="002045FA" w:rsidP="006C3D8B">
      <w:pPr>
        <w:jc w:val="left"/>
      </w:pPr>
    </w:p>
    <w:p w:rsidR="001C3F35" w:rsidRPr="009C3771" w:rsidRDefault="001C3F35" w:rsidP="001C3F35">
      <w:pPr>
        <w:pStyle w:val="a8"/>
        <w:tabs>
          <w:tab w:val="left" w:pos="1575"/>
        </w:tabs>
        <w:rPr>
          <w:rFonts w:ascii="ＭＳ Ｐゴシック" w:eastAsia="ＭＳ Ｐゴシック" w:hAnsi="ＭＳ Ｐゴシック"/>
        </w:rPr>
      </w:pPr>
      <w:r w:rsidRPr="009C3771">
        <w:rPr>
          <w:rFonts w:ascii="ＭＳ Ｐゴシック" w:eastAsia="ＭＳ Ｐゴシック" w:hAnsi="ＭＳ Ｐゴシック" w:hint="eastAsia"/>
        </w:rPr>
        <w:t>質疑回答</w:t>
      </w:r>
    </w:p>
    <w:p w:rsidR="001C3F35" w:rsidRPr="009C3771" w:rsidRDefault="001C3F35" w:rsidP="001C3F35">
      <w:pPr>
        <w:pStyle w:val="a8"/>
        <w:tabs>
          <w:tab w:val="left" w:pos="1575"/>
        </w:tabs>
        <w:ind w:leftChars="100" w:left="210"/>
        <w:rPr>
          <w:rFonts w:ascii="ＭＳ Ｐゴシック" w:eastAsia="ＭＳ Ｐゴシック" w:hAnsi="ＭＳ Ｐゴシック"/>
        </w:rPr>
      </w:pPr>
      <w:r w:rsidRPr="009C3771">
        <w:rPr>
          <w:rFonts w:ascii="ＭＳ Ｐゴシック" w:eastAsia="ＭＳ Ｐゴシック" w:hAnsi="ＭＳ Ｐゴシック" w:hint="eastAsia"/>
        </w:rPr>
        <w:t>質問は全て文章にて行い、口頭または電話による質問は受理しない。質問回答書は指定様式によること。</w:t>
      </w:r>
      <w:bookmarkStart w:id="0" w:name="_GoBack"/>
      <w:bookmarkEnd w:id="0"/>
    </w:p>
    <w:p w:rsidR="001C3F35" w:rsidRPr="009C3771" w:rsidRDefault="001C3F35" w:rsidP="006C3D8B">
      <w:pPr>
        <w:jc w:val="left"/>
      </w:pPr>
      <w:r w:rsidRPr="009C3771">
        <w:rPr>
          <w:rFonts w:hint="eastAsia"/>
        </w:rPr>
        <w:t xml:space="preserve">　質問提出</w:t>
      </w:r>
      <w:r w:rsidR="00F20BC5">
        <w:rPr>
          <w:rFonts w:hint="eastAsia"/>
        </w:rPr>
        <w:t>先</w:t>
      </w:r>
      <w:r w:rsidRPr="009C3771">
        <w:rPr>
          <w:rFonts w:hint="eastAsia"/>
        </w:rPr>
        <w:t xml:space="preserve">・期日：提出先　</w:t>
      </w:r>
      <w:r w:rsidR="006D5607">
        <w:rPr>
          <w:rFonts w:hint="eastAsia"/>
        </w:rPr>
        <w:t>兵庫県立淡路医療センター　総務部経理課　六車（ﾑｸﾞﾙﾏ）</w:t>
      </w:r>
    </w:p>
    <w:p w:rsidR="00F20BC5" w:rsidRPr="00734D47" w:rsidRDefault="001C3F35" w:rsidP="006D5607">
      <w:pPr>
        <w:jc w:val="left"/>
      </w:pPr>
      <w:r w:rsidRPr="009C3771">
        <w:rPr>
          <w:rFonts w:hint="eastAsia"/>
        </w:rPr>
        <w:t xml:space="preserve">　　　　　　　　　　　　　</w:t>
      </w:r>
      <w:r w:rsidR="006D5607">
        <w:rPr>
          <w:rFonts w:hint="eastAsia"/>
        </w:rPr>
        <w:t xml:space="preserve">  </w:t>
      </w:r>
      <w:hyperlink r:id="rId8" w:history="1">
        <w:r w:rsidR="00F20BC5" w:rsidRPr="00734D47">
          <w:rPr>
            <w:rStyle w:val="aa"/>
            <w:color w:val="auto"/>
            <w:u w:val="none"/>
          </w:rPr>
          <w:t>F</w:t>
        </w:r>
        <w:r w:rsidR="00A42B0F">
          <w:rPr>
            <w:rStyle w:val="aa"/>
            <w:color w:val="auto"/>
            <w:u w:val="none"/>
          </w:rPr>
          <w:t xml:space="preserve"> </w:t>
        </w:r>
        <w:r w:rsidR="00F20BC5" w:rsidRPr="00734D47">
          <w:rPr>
            <w:rStyle w:val="aa"/>
            <w:color w:val="auto"/>
            <w:u w:val="none"/>
          </w:rPr>
          <w:t>A</w:t>
        </w:r>
        <w:r w:rsidR="00A42B0F">
          <w:rPr>
            <w:rStyle w:val="aa"/>
            <w:color w:val="auto"/>
            <w:u w:val="none"/>
          </w:rPr>
          <w:t xml:space="preserve"> </w:t>
        </w:r>
        <w:r w:rsidR="00F20BC5" w:rsidRPr="00734D47">
          <w:rPr>
            <w:rStyle w:val="aa"/>
            <w:color w:val="auto"/>
            <w:u w:val="none"/>
          </w:rPr>
          <w:t>X</w:t>
        </w:r>
        <w:r w:rsidR="00A42B0F">
          <w:rPr>
            <w:rStyle w:val="aa"/>
            <w:color w:val="auto"/>
            <w:u w:val="none"/>
          </w:rPr>
          <w:t xml:space="preserve"> </w:t>
        </w:r>
        <w:r w:rsidR="00F20BC5" w:rsidRPr="00734D47">
          <w:rPr>
            <w:rStyle w:val="aa"/>
            <w:rFonts w:hint="eastAsia"/>
            <w:color w:val="auto"/>
            <w:u w:val="none"/>
          </w:rPr>
          <w:t>:</w:t>
        </w:r>
        <w:r w:rsidR="00A42B0F">
          <w:rPr>
            <w:rStyle w:val="aa"/>
            <w:color w:val="auto"/>
            <w:u w:val="none"/>
          </w:rPr>
          <w:t xml:space="preserve"> </w:t>
        </w:r>
        <w:r w:rsidR="006D5607" w:rsidRPr="00734D47">
          <w:rPr>
            <w:rStyle w:val="aa"/>
            <w:rFonts w:hint="eastAsia"/>
            <w:color w:val="auto"/>
            <w:u w:val="none"/>
          </w:rPr>
          <w:t>0799-</w:t>
        </w:r>
        <w:r w:rsidR="00734D47" w:rsidRPr="00734D47">
          <w:rPr>
            <w:rStyle w:val="aa"/>
            <w:rFonts w:hint="eastAsia"/>
            <w:color w:val="auto"/>
            <w:u w:val="none"/>
          </w:rPr>
          <w:t>24</w:t>
        </w:r>
        <w:r w:rsidR="00F20BC5" w:rsidRPr="00734D47">
          <w:rPr>
            <w:rStyle w:val="aa"/>
            <w:rFonts w:hint="eastAsia"/>
            <w:color w:val="auto"/>
            <w:u w:val="none"/>
          </w:rPr>
          <w:t>-</w:t>
        </w:r>
        <w:r w:rsidR="00734D47" w:rsidRPr="00734D47">
          <w:rPr>
            <w:rStyle w:val="aa"/>
            <w:rFonts w:hint="eastAsia"/>
            <w:color w:val="auto"/>
            <w:u w:val="none"/>
          </w:rPr>
          <w:t>5704</w:t>
        </w:r>
      </w:hyperlink>
    </w:p>
    <w:p w:rsidR="001C3F35" w:rsidRPr="009C3771" w:rsidRDefault="001C3F35" w:rsidP="00734D47">
      <w:pPr>
        <w:ind w:left="210" w:hangingChars="100" w:hanging="210"/>
        <w:jc w:val="left"/>
      </w:pPr>
      <w:r w:rsidRPr="009C3771">
        <w:rPr>
          <w:rFonts w:hint="eastAsia"/>
        </w:rPr>
        <w:t xml:space="preserve">                          </w:t>
      </w:r>
      <w:r w:rsidR="006D5607">
        <w:rPr>
          <w:rFonts w:hint="eastAsia"/>
        </w:rPr>
        <w:t xml:space="preserve">　</w:t>
      </w:r>
      <w:r w:rsidRPr="009C3771">
        <w:rPr>
          <w:rFonts w:hint="eastAsia"/>
        </w:rPr>
        <w:t>e-mail:</w:t>
      </w:r>
      <w:r w:rsidRPr="009C3771">
        <w:t xml:space="preserve"> </w:t>
      </w:r>
      <w:r w:rsidR="00734D47">
        <w:rPr>
          <w:rFonts w:ascii="ＭＳ 明朝" w:eastAsia="ＭＳ 明朝" w:cs="ＭＳ 明朝"/>
          <w:color w:val="000000"/>
          <w:kern w:val="0"/>
          <w:sz w:val="24"/>
          <w:szCs w:val="24"/>
        </w:rPr>
        <w:t>hirotoshi_muguruma@pref.hyogo.lg.jp</w:t>
      </w:r>
      <w:r w:rsidRPr="009C3771">
        <w:rPr>
          <w:rFonts w:hint="eastAsia"/>
        </w:rPr>
        <w:t xml:space="preserve">                 </w:t>
      </w:r>
      <w:r w:rsidR="00A2537B">
        <w:rPr>
          <w:rFonts w:hint="eastAsia"/>
        </w:rPr>
        <w:t>提出期間</w:t>
      </w:r>
      <w:r w:rsidRPr="009C3771">
        <w:rPr>
          <w:rFonts w:hint="eastAsia"/>
        </w:rPr>
        <w:t xml:space="preserve">　</w:t>
      </w:r>
      <w:r w:rsidR="009C3771">
        <w:rPr>
          <w:rFonts w:hint="eastAsia"/>
        </w:rPr>
        <w:t>令和</w:t>
      </w:r>
      <w:r w:rsidR="00A714B0">
        <w:rPr>
          <w:rFonts w:hint="eastAsia"/>
        </w:rPr>
        <w:t>２</w:t>
      </w:r>
      <w:r w:rsidR="009C3771">
        <w:rPr>
          <w:rFonts w:hint="eastAsia"/>
        </w:rPr>
        <w:t>年</w:t>
      </w:r>
      <w:r w:rsidR="00A2537B">
        <w:rPr>
          <w:rFonts w:hint="eastAsia"/>
        </w:rPr>
        <w:t>９月</w:t>
      </w:r>
      <w:r w:rsidR="00A2537B">
        <w:rPr>
          <w:rFonts w:hint="eastAsia"/>
        </w:rPr>
        <w:t>24</w:t>
      </w:r>
      <w:r w:rsidR="00A2537B">
        <w:rPr>
          <w:rFonts w:hint="eastAsia"/>
        </w:rPr>
        <w:t>日（木）～</w:t>
      </w:r>
      <w:r w:rsidR="00A2537B">
        <w:rPr>
          <w:rFonts w:hint="eastAsia"/>
        </w:rPr>
        <w:t>10</w:t>
      </w:r>
      <w:r w:rsidR="009C3771">
        <w:rPr>
          <w:rFonts w:hint="eastAsia"/>
        </w:rPr>
        <w:t>月</w:t>
      </w:r>
      <w:r w:rsidR="00A2537B">
        <w:rPr>
          <w:rFonts w:hint="eastAsia"/>
        </w:rPr>
        <w:t>８</w:t>
      </w:r>
      <w:r w:rsidR="009C3771">
        <w:rPr>
          <w:rFonts w:hint="eastAsia"/>
        </w:rPr>
        <w:t>日（</w:t>
      </w:r>
      <w:r w:rsidR="00A2537B">
        <w:rPr>
          <w:rFonts w:hint="eastAsia"/>
        </w:rPr>
        <w:t>木</w:t>
      </w:r>
      <w:r w:rsidR="009C3771">
        <w:rPr>
          <w:rFonts w:hint="eastAsia"/>
        </w:rPr>
        <w:t>）</w:t>
      </w:r>
      <w:r w:rsidR="00F16413">
        <w:rPr>
          <w:rFonts w:hint="eastAsia"/>
        </w:rPr>
        <w:t xml:space="preserve">　</w:t>
      </w:r>
      <w:r w:rsidR="00A2537B">
        <w:rPr>
          <w:rFonts w:hint="eastAsia"/>
        </w:rPr>
        <w:t>１６</w:t>
      </w:r>
      <w:r w:rsidRPr="009C3771">
        <w:rPr>
          <w:rFonts w:hint="eastAsia"/>
        </w:rPr>
        <w:t>時まで</w:t>
      </w:r>
    </w:p>
    <w:p w:rsidR="001C3F35" w:rsidRPr="009C3771" w:rsidRDefault="001C3F35" w:rsidP="006C3D8B">
      <w:pPr>
        <w:jc w:val="left"/>
      </w:pPr>
      <w:r w:rsidRPr="009C3771">
        <w:rPr>
          <w:rFonts w:hint="eastAsia"/>
        </w:rPr>
        <w:t xml:space="preserve">　　　　　　　　　質疑がない場合も「質疑なし」と記入の上、提出のこと</w:t>
      </w:r>
    </w:p>
    <w:p w:rsidR="001C3F35" w:rsidRPr="009C3771" w:rsidRDefault="001C3F35" w:rsidP="006C3D8B">
      <w:pPr>
        <w:jc w:val="left"/>
      </w:pPr>
      <w:r w:rsidRPr="009C3771">
        <w:rPr>
          <w:rFonts w:hint="eastAsia"/>
        </w:rPr>
        <w:t xml:space="preserve">　質問回答：</w:t>
      </w:r>
      <w:r w:rsidR="00F20BC5">
        <w:rPr>
          <w:rFonts w:hint="eastAsia"/>
        </w:rPr>
        <w:t>質問及び</w:t>
      </w:r>
      <w:r w:rsidRPr="009C3771">
        <w:rPr>
          <w:rFonts w:hint="eastAsia"/>
        </w:rPr>
        <w:t>回答方法　メール</w:t>
      </w:r>
      <w:r w:rsidR="00F20BC5">
        <w:rPr>
          <w:rFonts w:hint="eastAsia"/>
        </w:rPr>
        <w:t>またはＦＡＸ</w:t>
      </w:r>
      <w:r w:rsidRPr="009C3771">
        <w:rPr>
          <w:rFonts w:hint="eastAsia"/>
        </w:rPr>
        <w:t>にて</w:t>
      </w:r>
    </w:p>
    <w:p w:rsidR="001C3F35" w:rsidRPr="009C3771" w:rsidRDefault="001C3F35" w:rsidP="006C3D8B">
      <w:pPr>
        <w:jc w:val="left"/>
      </w:pPr>
      <w:r w:rsidRPr="009C3771">
        <w:rPr>
          <w:rFonts w:hint="eastAsia"/>
        </w:rPr>
        <w:t xml:space="preserve">　　　　　　回答日　</w:t>
      </w:r>
      <w:r w:rsidR="009C3771">
        <w:rPr>
          <w:rFonts w:hint="eastAsia"/>
        </w:rPr>
        <w:t>令和</w:t>
      </w:r>
      <w:r w:rsidR="00F20BC5">
        <w:rPr>
          <w:rFonts w:hint="eastAsia"/>
        </w:rPr>
        <w:t>２</w:t>
      </w:r>
      <w:r w:rsidR="009C3771">
        <w:rPr>
          <w:rFonts w:hint="eastAsia"/>
        </w:rPr>
        <w:t>年</w:t>
      </w:r>
      <w:r w:rsidR="00A2537B">
        <w:rPr>
          <w:rFonts w:hint="eastAsia"/>
        </w:rPr>
        <w:t>10</w:t>
      </w:r>
      <w:r w:rsidR="009C3771">
        <w:rPr>
          <w:rFonts w:hint="eastAsia"/>
        </w:rPr>
        <w:t>月</w:t>
      </w:r>
      <w:r w:rsidR="00A2537B">
        <w:rPr>
          <w:rFonts w:hint="eastAsia"/>
        </w:rPr>
        <w:t>13</w:t>
      </w:r>
      <w:r w:rsidR="009C3771">
        <w:rPr>
          <w:rFonts w:hint="eastAsia"/>
        </w:rPr>
        <w:t>日（</w:t>
      </w:r>
      <w:r w:rsidR="00A2537B">
        <w:rPr>
          <w:rFonts w:hint="eastAsia"/>
        </w:rPr>
        <w:t>火</w:t>
      </w:r>
      <w:r w:rsidR="009C3771">
        <w:rPr>
          <w:rFonts w:hint="eastAsia"/>
        </w:rPr>
        <w:t>）</w:t>
      </w:r>
      <w:r w:rsidR="00A2537B">
        <w:rPr>
          <w:rFonts w:hint="eastAsia"/>
        </w:rPr>
        <w:t>～</w:t>
      </w:r>
      <w:r w:rsidR="00A2537B">
        <w:rPr>
          <w:rFonts w:hint="eastAsia"/>
        </w:rPr>
        <w:t>10</w:t>
      </w:r>
      <w:r w:rsidR="00A2537B">
        <w:rPr>
          <w:rFonts w:hint="eastAsia"/>
        </w:rPr>
        <w:t>月</w:t>
      </w:r>
      <w:r w:rsidR="00A2537B">
        <w:rPr>
          <w:rFonts w:hint="eastAsia"/>
        </w:rPr>
        <w:t>14</w:t>
      </w:r>
      <w:r w:rsidR="00A2537B">
        <w:rPr>
          <w:rFonts w:hint="eastAsia"/>
        </w:rPr>
        <w:t>日（水）</w:t>
      </w:r>
      <w:r w:rsidR="00A2537B">
        <w:rPr>
          <w:rFonts w:hint="eastAsia"/>
        </w:rPr>
        <w:t>16</w:t>
      </w:r>
      <w:r w:rsidR="00F20BC5">
        <w:rPr>
          <w:rFonts w:hint="eastAsia"/>
        </w:rPr>
        <w:t>時まで</w:t>
      </w:r>
    </w:p>
    <w:p w:rsidR="001C3F35" w:rsidRDefault="001C3F35" w:rsidP="006C3D8B">
      <w:pPr>
        <w:jc w:val="left"/>
      </w:pPr>
    </w:p>
    <w:p w:rsidR="009C3771" w:rsidRPr="009C3771" w:rsidRDefault="009C3771" w:rsidP="006C3D8B">
      <w:pPr>
        <w:jc w:val="left"/>
      </w:pPr>
    </w:p>
    <w:p w:rsidR="001C3F35" w:rsidRDefault="001C3F35" w:rsidP="001C3F35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（添付）質問回答書指定様式（下記のフォーマットで作成のこと）</w:t>
      </w:r>
    </w:p>
    <w:p w:rsidR="001C3F35" w:rsidRDefault="009C3771" w:rsidP="009C3771">
      <w:pPr>
        <w:wordWrap w:val="0"/>
        <w:jc w:val="righ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760"/>
        <w:gridCol w:w="716"/>
        <w:gridCol w:w="332"/>
        <w:gridCol w:w="3233"/>
        <w:gridCol w:w="3679"/>
      </w:tblGrid>
      <w:tr w:rsidR="001C3F35" w:rsidTr="00DB0717">
        <w:trPr>
          <w:trHeight w:val="640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 w:rsidRPr="001C3F35">
              <w:rPr>
                <w:rFonts w:ascii="ＭＳ Ｐゴシック" w:hAnsi="ＭＳ Ｐゴシック" w:hint="eastAsia"/>
                <w:spacing w:val="41"/>
                <w:fitText w:val="1050" w:id="2078996480"/>
              </w:rPr>
              <w:lastRenderedPageBreak/>
              <w:t>工事名</w:t>
            </w:r>
            <w:r w:rsidRPr="001C3F35">
              <w:rPr>
                <w:rFonts w:ascii="ＭＳ Ｐゴシック" w:hAnsi="ＭＳ Ｐゴシック" w:hint="eastAsia"/>
                <w:spacing w:val="2"/>
                <w:fitText w:val="1050" w:id="2078996480"/>
              </w:rPr>
              <w:t>称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A2537B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  <w:color w:val="33CCCC"/>
              </w:rPr>
            </w:pPr>
            <w:r>
              <w:rPr>
                <w:rFonts w:ascii="ＭＳ Ｐゴシック" w:hAnsi="ＭＳ Ｐゴシック" w:hint="eastAsia"/>
              </w:rPr>
              <w:t>アンギオ室整備工事</w:t>
            </w:r>
          </w:p>
        </w:tc>
      </w:tr>
      <w:tr w:rsidR="001C3F35" w:rsidTr="00DB0717">
        <w:trPr>
          <w:trHeight w:val="2305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見積者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年</w:t>
            </w:r>
            <w:r w:rsidR="009C3771"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ascii="ＭＳ Ｐゴシック" w:hAnsi="ＭＳ Ｐゴシック" w:hint="eastAsia"/>
              </w:rPr>
              <w:t>月</w:t>
            </w:r>
            <w:r w:rsidR="009C3771"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ascii="ＭＳ Ｐゴシック" w:hAnsi="ＭＳ Ｐゴシック" w:hint="eastAsia"/>
              </w:rPr>
              <w:t>日</w:t>
            </w:r>
          </w:p>
          <w:p w:rsidR="001C3F35" w:rsidRDefault="001C3F35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【会社名】　　　　　　　　　　　　　　　　　　　　　　　　　　</w:t>
            </w:r>
          </w:p>
          <w:p w:rsidR="001C3F35" w:rsidRDefault="001C3F35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【担当者】部署　　</w:t>
            </w:r>
            <w:r w:rsidR="009C3771">
              <w:rPr>
                <w:rFonts w:ascii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hAnsi="ＭＳ Ｐゴシック" w:hint="eastAsia"/>
              </w:rPr>
              <w:t>氏名</w:t>
            </w:r>
            <w:r w:rsidR="009C3771">
              <w:rPr>
                <w:rFonts w:ascii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hAnsi="ＭＳ Ｐゴシック" w:hint="eastAsia"/>
              </w:rPr>
              <w:t xml:space="preserve">　印　　</w:t>
            </w:r>
          </w:p>
          <w:p w:rsidR="001C3F35" w:rsidRDefault="001C3F35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【連絡先】</w:t>
            </w:r>
            <w:r>
              <w:rPr>
                <w:rFonts w:ascii="ＭＳ Ｐゴシック" w:hAnsi="ＭＳ Ｐゴシック" w:hint="eastAsia"/>
              </w:rPr>
              <w:t>TEL</w:t>
            </w:r>
          </w:p>
          <w:p w:rsidR="001C3F35" w:rsidRDefault="001C3F35" w:rsidP="00880935">
            <w:pPr>
              <w:pStyle w:val="a8"/>
              <w:tabs>
                <w:tab w:val="left" w:pos="1575"/>
              </w:tabs>
              <w:ind w:leftChars="378" w:left="79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FAX</w:t>
            </w:r>
          </w:p>
          <w:p w:rsidR="001C3F35" w:rsidRDefault="001C3F35" w:rsidP="00880935">
            <w:pPr>
              <w:pStyle w:val="a8"/>
              <w:tabs>
                <w:tab w:val="left" w:pos="1575"/>
              </w:tabs>
              <w:ind w:leftChars="378" w:left="79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e-mail</w:t>
            </w:r>
          </w:p>
        </w:tc>
      </w:tr>
      <w:tr w:rsidR="001C3F35" w:rsidTr="00DB0717">
        <w:trPr>
          <w:trHeight w:val="6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№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質問該当</w:t>
            </w:r>
          </w:p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図面番号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質　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回　答</w:t>
            </w:r>
          </w:p>
        </w:tc>
      </w:tr>
      <w:tr w:rsidR="001C3F35" w:rsidTr="00DB0717">
        <w:trPr>
          <w:trHeight w:val="86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35" w:rsidRDefault="001C3F35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35" w:rsidRDefault="001C3F35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35" w:rsidRDefault="001C3F35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</w:p>
        </w:tc>
      </w:tr>
    </w:tbl>
    <w:p w:rsidR="001C3F35" w:rsidRDefault="001C3F35" w:rsidP="001C3F35">
      <w:pPr>
        <w:pStyle w:val="a8"/>
        <w:tabs>
          <w:tab w:val="left" w:pos="1575"/>
        </w:tabs>
        <w:jc w:val="right"/>
        <w:rPr>
          <w:rFonts w:ascii="ＭＳ Ｐゴシック" w:eastAsia="ＭＳ Ｐゴシック" w:hAnsi="ＭＳ Ｐゴシック"/>
          <w:color w:val="800080"/>
        </w:rPr>
      </w:pPr>
    </w:p>
    <w:p w:rsidR="001C3F35" w:rsidRDefault="001C3F35" w:rsidP="001C3F35">
      <w:pPr>
        <w:pStyle w:val="a8"/>
        <w:tabs>
          <w:tab w:val="left" w:pos="157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FF0000"/>
        </w:rPr>
        <w:tab/>
      </w:r>
      <w:r>
        <w:rPr>
          <w:rFonts w:ascii="ＭＳ Ｐゴシック" w:eastAsia="ＭＳ Ｐゴシック" w:hAnsi="ＭＳ Ｐゴシック" w:hint="eastAsia"/>
          <w:color w:val="FF0000"/>
        </w:rPr>
        <w:tab/>
      </w:r>
      <w:r>
        <w:rPr>
          <w:rFonts w:ascii="ＭＳ Ｐゴシック" w:eastAsia="ＭＳ Ｐゴシック" w:hAnsi="ＭＳ Ｐゴシック" w:hint="eastAsia"/>
          <w:color w:val="FF0000"/>
        </w:rPr>
        <w:tab/>
      </w:r>
      <w:r>
        <w:rPr>
          <w:rFonts w:ascii="ＭＳ Ｐゴシック" w:eastAsia="ＭＳ Ｐゴシック" w:hAnsi="ＭＳ Ｐゴシック" w:hint="eastAsia"/>
          <w:color w:val="FF0000"/>
        </w:rPr>
        <w:tab/>
      </w:r>
      <w:r>
        <w:rPr>
          <w:rFonts w:ascii="ＭＳ Ｐゴシック" w:eastAsia="ＭＳ Ｐゴシック" w:hAnsi="ＭＳ Ｐゴシック" w:hint="eastAsia"/>
          <w:color w:val="FF0000"/>
        </w:rPr>
        <w:tab/>
      </w:r>
      <w:r>
        <w:rPr>
          <w:rFonts w:ascii="ＭＳ Ｐゴシック" w:eastAsia="ＭＳ Ｐゴシック" w:hAnsi="ＭＳ Ｐゴシック" w:hint="eastAsia"/>
        </w:rPr>
        <w:t>回答者：</w:t>
      </w:r>
    </w:p>
    <w:p w:rsidR="001C3F35" w:rsidRDefault="001C3F35" w:rsidP="001C3F35">
      <w:pPr>
        <w:pStyle w:val="a8"/>
        <w:tabs>
          <w:tab w:val="left" w:pos="1575"/>
        </w:tabs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</w:t>
      </w:r>
      <w:r w:rsidR="00DB0717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月</w:t>
      </w:r>
      <w:r w:rsidR="00DB0717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日</w:t>
      </w:r>
    </w:p>
    <w:p w:rsidR="001C3F35" w:rsidRDefault="001C3F35" w:rsidP="001C3F35">
      <w:pPr>
        <w:pStyle w:val="a8"/>
        <w:tabs>
          <w:tab w:val="left" w:pos="1575"/>
        </w:tabs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安井建築設計事務所　　設計部　</w:t>
      </w:r>
      <w:r w:rsidR="00DB0717">
        <w:rPr>
          <w:rFonts w:ascii="ＭＳ Ｐゴシック" w:eastAsia="ＭＳ Ｐゴシック" w:hAnsi="ＭＳ Ｐゴシック" w:hint="eastAsia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</w:rPr>
        <w:t xml:space="preserve">　印</w:t>
      </w:r>
    </w:p>
    <w:p w:rsidR="001C3F35" w:rsidRDefault="001C3F35" w:rsidP="00DB0717">
      <w:pPr>
        <w:pStyle w:val="a8"/>
        <w:tabs>
          <w:tab w:val="left" w:pos="1575"/>
        </w:tabs>
        <w:ind w:right="420"/>
        <w:jc w:val="righ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color w:val="FF0000"/>
        </w:rPr>
        <w:br w:type="page"/>
      </w:r>
      <w:r>
        <w:rPr>
          <w:rFonts w:ascii="ＭＳ Ｐゴシック" w:eastAsia="ＭＳ Ｐゴシック" w:hAnsi="ＭＳ Ｐゴシック" w:hint="eastAsia"/>
          <w:kern w:val="0"/>
        </w:rPr>
        <w:lastRenderedPageBreak/>
        <w:t>/</w:t>
      </w:r>
      <w:r w:rsidR="00DB0717">
        <w:rPr>
          <w:rFonts w:ascii="ＭＳ Ｐゴシック" w:eastAsia="ＭＳ Ｐゴシック" w:hAnsi="ＭＳ Ｐゴシック" w:hint="eastAsia"/>
          <w:kern w:val="0"/>
        </w:rPr>
        <w:t xml:space="preserve">　　</w:t>
      </w:r>
    </w:p>
    <w:p w:rsidR="001C3F35" w:rsidRDefault="001C3F35" w:rsidP="001C3F35">
      <w:pPr>
        <w:pStyle w:val="a8"/>
        <w:tabs>
          <w:tab w:val="left" w:pos="1575"/>
        </w:tabs>
        <w:ind w:right="210"/>
        <w:jc w:val="right"/>
        <w:rPr>
          <w:rFonts w:ascii="ＭＳ Ｐゴシック" w:eastAsia="ＭＳ Ｐゴシック" w:hAnsi="ＭＳ Ｐゴシック"/>
          <w:color w:val="FF0000"/>
          <w:szCs w:val="21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712"/>
        <w:gridCol w:w="1034"/>
        <w:gridCol w:w="3249"/>
        <w:gridCol w:w="3725"/>
      </w:tblGrid>
      <w:tr w:rsidR="001C3F35" w:rsidTr="00DB0717">
        <w:trPr>
          <w:trHeight w:val="63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質問該当</w:t>
            </w:r>
          </w:p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図面番号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質　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35" w:rsidRDefault="001C3F35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回　答</w:t>
            </w:r>
          </w:p>
        </w:tc>
      </w:tr>
      <w:tr w:rsidR="00DB0717" w:rsidTr="000C524C">
        <w:trPr>
          <w:trHeight w:val="1294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17" w:rsidRDefault="00DB0717" w:rsidP="00880935">
            <w:pPr>
              <w:pStyle w:val="a8"/>
              <w:tabs>
                <w:tab w:val="left" w:pos="1575"/>
              </w:tabs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17" w:rsidRDefault="00DB0717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17" w:rsidRDefault="00DB0717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17" w:rsidRDefault="00DB0717" w:rsidP="00880935">
            <w:pPr>
              <w:pStyle w:val="a8"/>
              <w:tabs>
                <w:tab w:val="left" w:pos="1575"/>
              </w:tabs>
              <w:rPr>
                <w:rFonts w:ascii="ＭＳ Ｐゴシック" w:hAnsi="ＭＳ Ｐゴシック"/>
              </w:rPr>
            </w:pPr>
          </w:p>
        </w:tc>
      </w:tr>
    </w:tbl>
    <w:p w:rsidR="001C3F35" w:rsidRPr="001C3F35" w:rsidRDefault="001C3F35" w:rsidP="006C3D8B">
      <w:pPr>
        <w:jc w:val="left"/>
        <w:rPr>
          <w:color w:val="FF0000"/>
        </w:rPr>
      </w:pPr>
    </w:p>
    <w:sectPr w:rsidR="001C3F35" w:rsidRPr="001C3F35" w:rsidSect="009C3771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4D" w:rsidRDefault="00B5744D" w:rsidP="002045FA">
      <w:r>
        <w:separator/>
      </w:r>
    </w:p>
  </w:endnote>
  <w:endnote w:type="continuationSeparator" w:id="0">
    <w:p w:rsidR="00B5744D" w:rsidRDefault="00B5744D" w:rsidP="0020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4D" w:rsidRDefault="00B5744D" w:rsidP="002045FA">
      <w:r>
        <w:separator/>
      </w:r>
    </w:p>
  </w:footnote>
  <w:footnote w:type="continuationSeparator" w:id="0">
    <w:p w:rsidR="00B5744D" w:rsidRDefault="00B5744D" w:rsidP="0020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60ED"/>
    <w:multiLevelType w:val="hybridMultilevel"/>
    <w:tmpl w:val="452C032E"/>
    <w:lvl w:ilvl="0" w:tplc="45AA011E">
      <w:start w:val="1"/>
      <w:numFmt w:val="decimalFullWidth"/>
      <w:lvlText w:val="%1）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68"/>
        </w:tabs>
        <w:ind w:left="-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"/>
        </w:tabs>
        <w:ind w:left="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2"/>
        </w:tabs>
        <w:ind w:left="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92"/>
        </w:tabs>
        <w:ind w:left="1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12"/>
        </w:tabs>
        <w:ind w:left="1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2"/>
        </w:tabs>
        <w:ind w:left="2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52"/>
        </w:tabs>
        <w:ind w:left="2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72"/>
        </w:tabs>
        <w:ind w:left="2872" w:hanging="420"/>
      </w:pPr>
    </w:lvl>
  </w:abstractNum>
  <w:abstractNum w:abstractNumId="1" w15:restartNumberingAfterBreak="0">
    <w:nsid w:val="7BC348CD"/>
    <w:multiLevelType w:val="hybridMultilevel"/>
    <w:tmpl w:val="C0D096EA"/>
    <w:lvl w:ilvl="0" w:tplc="0DF60A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C7"/>
    <w:rsid w:val="000414FF"/>
    <w:rsid w:val="000D6C59"/>
    <w:rsid w:val="00105A04"/>
    <w:rsid w:val="001C3F35"/>
    <w:rsid w:val="002045FA"/>
    <w:rsid w:val="00291676"/>
    <w:rsid w:val="002E3CD9"/>
    <w:rsid w:val="00333554"/>
    <w:rsid w:val="00335BB5"/>
    <w:rsid w:val="003A38CB"/>
    <w:rsid w:val="003B155C"/>
    <w:rsid w:val="003E65B2"/>
    <w:rsid w:val="00441B23"/>
    <w:rsid w:val="00482F05"/>
    <w:rsid w:val="00606E9C"/>
    <w:rsid w:val="00690A3B"/>
    <w:rsid w:val="006C3D8B"/>
    <w:rsid w:val="006D5607"/>
    <w:rsid w:val="006D7483"/>
    <w:rsid w:val="00734D47"/>
    <w:rsid w:val="007E09B9"/>
    <w:rsid w:val="00992ED5"/>
    <w:rsid w:val="009C3771"/>
    <w:rsid w:val="00A2537B"/>
    <w:rsid w:val="00A42B0F"/>
    <w:rsid w:val="00A714B0"/>
    <w:rsid w:val="00A74CA6"/>
    <w:rsid w:val="00B54BE2"/>
    <w:rsid w:val="00B5744D"/>
    <w:rsid w:val="00C11F1A"/>
    <w:rsid w:val="00DB0717"/>
    <w:rsid w:val="00DC552C"/>
    <w:rsid w:val="00DE737C"/>
    <w:rsid w:val="00E11BC7"/>
    <w:rsid w:val="00E93541"/>
    <w:rsid w:val="00EB06C5"/>
    <w:rsid w:val="00EF29CF"/>
    <w:rsid w:val="00EF60B9"/>
    <w:rsid w:val="00F16413"/>
    <w:rsid w:val="00F20BC5"/>
    <w:rsid w:val="00F4500C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C77F8"/>
  <w15:docId w15:val="{E2D0A2F1-7B80-4126-9EC9-7EE3BAC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4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FA"/>
  </w:style>
  <w:style w:type="paragraph" w:styleId="a6">
    <w:name w:val="footer"/>
    <w:basedOn w:val="a"/>
    <w:link w:val="a7"/>
    <w:uiPriority w:val="99"/>
    <w:unhideWhenUsed/>
    <w:rsid w:val="00204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FA"/>
  </w:style>
  <w:style w:type="paragraph" w:styleId="a8">
    <w:name w:val="Plain Text"/>
    <w:basedOn w:val="a"/>
    <w:link w:val="a9"/>
    <w:rsid w:val="001C3F35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1C3F35"/>
    <w:rPr>
      <w:rFonts w:ascii="ＭＳ 明朝" w:eastAsia="ＭＳ 明朝" w:hAnsi="Courier New" w:cs="Times New Roman"/>
      <w:szCs w:val="20"/>
    </w:rPr>
  </w:style>
  <w:style w:type="character" w:styleId="aa">
    <w:name w:val="Hyperlink"/>
    <w:basedOn w:val="a0"/>
    <w:uiPriority w:val="99"/>
    <w:unhideWhenUsed/>
    <w:rsid w:val="001C3F35"/>
    <w:rPr>
      <w:color w:val="0000FF" w:themeColor="hyperlink"/>
      <w:u w:val="single"/>
    </w:rPr>
  </w:style>
  <w:style w:type="table" w:styleId="ab">
    <w:name w:val="Table Grid"/>
    <w:basedOn w:val="a1"/>
    <w:rsid w:val="001C3F3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6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6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6943-1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49AC-C025-401F-9E04-856BB809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六車　弘年</cp:lastModifiedBy>
  <cp:revision>16</cp:revision>
  <cp:lastPrinted>2020-09-18T00:45:00Z</cp:lastPrinted>
  <dcterms:created xsi:type="dcterms:W3CDTF">2019-11-06T05:38:00Z</dcterms:created>
  <dcterms:modified xsi:type="dcterms:W3CDTF">2020-09-18T00:50:00Z</dcterms:modified>
</cp:coreProperties>
</file>